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073" w:rsidRDefault="00DD1073" w:rsidP="00DD1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проекта «Красноярск – город возможностей!</w:t>
      </w:r>
      <w:r w:rsidRPr="00661DFA">
        <w:rPr>
          <w:rFonts w:ascii="Times New Roman" w:hAnsi="Times New Roman" w:cs="Times New Roman"/>
          <w:b/>
          <w:sz w:val="28"/>
          <w:szCs w:val="28"/>
        </w:rPr>
        <w:t>»</w:t>
      </w:r>
    </w:p>
    <w:p w:rsidR="00DD1073" w:rsidRDefault="00DD1073" w:rsidP="00DD1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F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3 квартал 2023</w:t>
      </w:r>
      <w:r w:rsidRPr="00661DF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(5-9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  <w:r w:rsidRPr="00661DFA">
        <w:rPr>
          <w:rFonts w:ascii="Times New Roman" w:hAnsi="Times New Roman" w:cs="Times New Roman"/>
          <w:b/>
          <w:sz w:val="28"/>
          <w:szCs w:val="28"/>
        </w:rPr>
        <w:t>:</w:t>
      </w:r>
    </w:p>
    <w:p w:rsidR="00DD1073" w:rsidRPr="00AA2981" w:rsidRDefault="00DD1073" w:rsidP="00DD1073">
      <w:pPr>
        <w:jc w:val="center"/>
        <w:rPr>
          <w:rFonts w:ascii="Times New Roman" w:hAnsi="Times New Roman" w:cs="Times New Roman"/>
          <w:b/>
          <w:sz w:val="6"/>
          <w:szCs w:val="28"/>
        </w:rPr>
      </w:pPr>
    </w:p>
    <w:p w:rsidR="00DD1073" w:rsidRDefault="00DD1073" w:rsidP="00DD1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2B8">
        <w:rPr>
          <w:rFonts w:ascii="Times New Roman" w:hAnsi="Times New Roman" w:cs="Times New Roman"/>
          <w:sz w:val="28"/>
          <w:szCs w:val="28"/>
        </w:rPr>
        <w:t xml:space="preserve">В рамках второго </w:t>
      </w:r>
      <w:r>
        <w:rPr>
          <w:rFonts w:ascii="Times New Roman" w:hAnsi="Times New Roman" w:cs="Times New Roman"/>
          <w:sz w:val="28"/>
          <w:szCs w:val="28"/>
        </w:rPr>
        <w:t xml:space="preserve">этапа проекта «Красноярск – город возможностей!» были проведены </w:t>
      </w:r>
      <w:r w:rsidRPr="002F02B8">
        <w:rPr>
          <w:rFonts w:ascii="Times New Roman" w:hAnsi="Times New Roman" w:cs="Times New Roman"/>
          <w:b/>
          <w:sz w:val="28"/>
          <w:szCs w:val="28"/>
        </w:rPr>
        <w:t xml:space="preserve">культурные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для обучающихся </w:t>
      </w:r>
      <w:r>
        <w:rPr>
          <w:rFonts w:ascii="Times New Roman" w:hAnsi="Times New Roman" w:cs="Times New Roman"/>
          <w:sz w:val="28"/>
          <w:szCs w:val="28"/>
        </w:rPr>
        <w:t>5-9</w:t>
      </w:r>
      <w:r>
        <w:rPr>
          <w:rFonts w:ascii="Times New Roman" w:hAnsi="Times New Roman" w:cs="Times New Roman"/>
          <w:sz w:val="28"/>
          <w:szCs w:val="28"/>
        </w:rPr>
        <w:t xml:space="preserve"> классов. В июле-сентябре 2023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 посетили:</w:t>
      </w:r>
    </w:p>
    <w:p w:rsidR="00DD1073" w:rsidRDefault="00DD1073" w:rsidP="00DD10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Красноярский краевой краеведческий музей, обзорная экскурсия </w:t>
      </w:r>
      <w:bookmarkEnd w:id="0"/>
      <w:r>
        <w:rPr>
          <w:rFonts w:ascii="Times New Roman" w:hAnsi="Times New Roman" w:cs="Times New Roman"/>
          <w:sz w:val="28"/>
          <w:szCs w:val="28"/>
        </w:rPr>
        <w:t>«Сказания о земле Енисейской»</w:t>
      </w:r>
    </w:p>
    <w:p w:rsidR="00DD1073" w:rsidRDefault="00DD1073" w:rsidP="00DD10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Физики» СФУ – ярмарка профессий</w:t>
      </w:r>
    </w:p>
    <w:p w:rsidR="00DD1073" w:rsidRPr="002E562E" w:rsidRDefault="002E562E" w:rsidP="00DD10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62E">
        <w:rPr>
          <w:rFonts w:ascii="Times New Roman" w:hAnsi="Times New Roman" w:cs="Times New Roman"/>
          <w:sz w:val="28"/>
          <w:szCs w:val="28"/>
        </w:rPr>
        <w:t>Обзорная экскурсия Красноярский заповедник «Столбы»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1605" cy="2963598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256" cy="296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47160" cy="3947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716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2550" cy="2171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4344" cy="21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073" w:rsidRDefault="00DD1073"/>
    <w:sectPr w:rsidR="00DD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E5DE3"/>
    <w:multiLevelType w:val="hybridMultilevel"/>
    <w:tmpl w:val="18A016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73"/>
    <w:rsid w:val="002E562E"/>
    <w:rsid w:val="00DD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9431E-A5D5-462F-9306-F22D56FF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2023-10-11T12:22:00Z</dcterms:created>
  <dcterms:modified xsi:type="dcterms:W3CDTF">2023-10-11T12:37:00Z</dcterms:modified>
</cp:coreProperties>
</file>