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D8" w:rsidRPr="00A50921" w:rsidRDefault="001D73D8" w:rsidP="00A50921">
      <w:pPr>
        <w:widowControl w:val="0"/>
        <w:spacing w:line="255" w:lineRule="auto"/>
        <w:ind w:right="2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D73D8" w:rsidRPr="00A50921">
          <w:type w:val="continuous"/>
          <w:pgSz w:w="16838" w:h="11906" w:orient="landscape"/>
          <w:pgMar w:top="784" w:right="1134" w:bottom="0" w:left="660" w:header="0" w:footer="0" w:gutter="0"/>
          <w:cols w:num="2" w:space="708" w:equalWidth="0">
            <w:col w:w="1035" w:space="2994"/>
            <w:col w:w="11014" w:space="0"/>
          </w:cols>
        </w:sectPr>
      </w:pPr>
      <w:bookmarkStart w:id="0" w:name="_page_3_0"/>
    </w:p>
    <w:p w:rsidR="00A50921" w:rsidRPr="00A50921" w:rsidRDefault="00A50921" w:rsidP="00A50921">
      <w:pPr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caps/>
          <w:sz w:val="20"/>
        </w:rPr>
        <w:lastRenderedPageBreak/>
        <w:t>Министерство образования</w:t>
      </w:r>
    </w:p>
    <w:p w:rsidR="00A50921" w:rsidRPr="00A50921" w:rsidRDefault="00A50921" w:rsidP="00A50921">
      <w:pPr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>Красноярского края</w:t>
      </w:r>
    </w:p>
    <w:p w:rsidR="00A50921" w:rsidRPr="00A50921" w:rsidRDefault="00A50921" w:rsidP="00A50921">
      <w:pPr>
        <w:ind w:left="-3086" w:firstLine="3086"/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 xml:space="preserve">главное управление образования администрации  </w:t>
      </w:r>
      <w:proofErr w:type="gramStart"/>
      <w:r w:rsidRPr="00A50921">
        <w:rPr>
          <w:rFonts w:ascii="Times New Roman" w:hAnsi="Times New Roman" w:cs="Times New Roman"/>
          <w:b/>
          <w:sz w:val="20"/>
        </w:rPr>
        <w:t>г</w:t>
      </w:r>
      <w:proofErr w:type="gramEnd"/>
      <w:r w:rsidRPr="00A50921">
        <w:rPr>
          <w:rFonts w:ascii="Times New Roman" w:hAnsi="Times New Roman" w:cs="Times New Roman"/>
          <w:b/>
          <w:sz w:val="20"/>
        </w:rPr>
        <w:t>. Красноярска</w:t>
      </w:r>
    </w:p>
    <w:p w:rsidR="00A50921" w:rsidRPr="00A50921" w:rsidRDefault="00A50921" w:rsidP="00A50921">
      <w:pPr>
        <w:ind w:left="-3086" w:firstLine="3086"/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>муниципальное бюджетное общеобразовательное учреждение</w:t>
      </w:r>
    </w:p>
    <w:p w:rsidR="00A50921" w:rsidRPr="00A50921" w:rsidRDefault="00A50921" w:rsidP="00A50921">
      <w:pPr>
        <w:ind w:left="-3086" w:firstLine="3086"/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>«Средняя  школа № 39»</w:t>
      </w:r>
    </w:p>
    <w:p w:rsidR="00A50921" w:rsidRPr="00A50921" w:rsidRDefault="00A50921" w:rsidP="00A50921">
      <w:pPr>
        <w:ind w:left="-3086" w:firstLine="3086"/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>ул. Калинина, 67,  г. Красноярск, 660061, Россия</w:t>
      </w:r>
    </w:p>
    <w:p w:rsidR="00A50921" w:rsidRPr="00A50921" w:rsidRDefault="00A50921" w:rsidP="00A50921">
      <w:pPr>
        <w:jc w:val="center"/>
        <w:rPr>
          <w:rFonts w:ascii="Times New Roman" w:hAnsi="Times New Roman" w:cs="Times New Roman"/>
          <w:b/>
          <w:sz w:val="20"/>
        </w:rPr>
      </w:pPr>
      <w:r w:rsidRPr="00A50921">
        <w:rPr>
          <w:rFonts w:ascii="Times New Roman" w:hAnsi="Times New Roman" w:cs="Times New Roman"/>
          <w:b/>
          <w:sz w:val="20"/>
        </w:rPr>
        <w:t>телефон (391) 268-30-73, (391) 268-30-96</w:t>
      </w:r>
    </w:p>
    <w:p w:rsidR="00A50921" w:rsidRDefault="00A50921" w:rsidP="00A50921">
      <w:pPr>
        <w:jc w:val="center"/>
        <w:rPr>
          <w:b/>
          <w:sz w:val="20"/>
        </w:rPr>
      </w:pPr>
    </w:p>
    <w:p w:rsidR="001D73D8" w:rsidRDefault="001D73D8" w:rsidP="00A5092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462C1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921" w:rsidRDefault="00A50921" w:rsidP="00A509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D73D8" w:rsidRPr="00A50921" w:rsidRDefault="00620BD4">
      <w:pPr>
        <w:widowControl w:val="0"/>
        <w:spacing w:line="240" w:lineRule="auto"/>
        <w:ind w:left="7061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</w:rPr>
      </w:pPr>
      <w:r w:rsidRPr="00A50921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</w:rPr>
        <w:t>ПРОЕКТ</w:t>
      </w:r>
    </w:p>
    <w:p w:rsidR="001D73D8" w:rsidRPr="00A50921" w:rsidRDefault="001D73D8">
      <w:pPr>
        <w:spacing w:line="240" w:lineRule="exact"/>
        <w:rPr>
          <w:rFonts w:ascii="Times New Roman" w:eastAsia="Times New Roman" w:hAnsi="Times New Roman" w:cs="Times New Roman"/>
          <w:szCs w:val="24"/>
        </w:rPr>
      </w:pPr>
    </w:p>
    <w:p w:rsidR="001D73D8" w:rsidRPr="00A50921" w:rsidRDefault="001D73D8">
      <w:pPr>
        <w:spacing w:after="23" w:line="240" w:lineRule="exact"/>
        <w:rPr>
          <w:rFonts w:ascii="Times New Roman" w:eastAsia="Times New Roman" w:hAnsi="Times New Roman" w:cs="Times New Roman"/>
          <w:szCs w:val="24"/>
        </w:rPr>
      </w:pPr>
    </w:p>
    <w:p w:rsidR="00A50921" w:rsidRPr="00A50921" w:rsidRDefault="00A50921">
      <w:pPr>
        <w:widowControl w:val="0"/>
        <w:spacing w:line="354" w:lineRule="auto"/>
        <w:ind w:left="5871" w:right="2530" w:hanging="2194"/>
        <w:rPr>
          <w:rFonts w:ascii="Times New Roman" w:eastAsia="Times New Roman" w:hAnsi="Times New Roman" w:cs="Times New Roman"/>
          <w:color w:val="000000"/>
          <w:sz w:val="40"/>
          <w:szCs w:val="44"/>
        </w:rPr>
      </w:pPr>
      <w:r w:rsidRPr="00A50921">
        <w:rPr>
          <w:rFonts w:ascii="Times New Roman" w:eastAsia="Times New Roman" w:hAnsi="Times New Roman" w:cs="Times New Roman"/>
          <w:color w:val="000000"/>
          <w:sz w:val="40"/>
          <w:szCs w:val="44"/>
        </w:rPr>
        <w:t>«КРАСНОЯРСК – ГОРОД ВОЗМОЖНОСТЕЙ</w:t>
      </w:r>
      <w:r w:rsidR="00620BD4" w:rsidRPr="00A50921">
        <w:rPr>
          <w:rFonts w:ascii="Times New Roman" w:eastAsia="Times New Roman" w:hAnsi="Times New Roman" w:cs="Times New Roman"/>
          <w:color w:val="000000"/>
          <w:sz w:val="40"/>
          <w:szCs w:val="44"/>
        </w:rPr>
        <w:t>»</w:t>
      </w:r>
    </w:p>
    <w:p w:rsidR="001D73D8" w:rsidRPr="00A50921" w:rsidRDefault="00A50921" w:rsidP="00A50921">
      <w:pPr>
        <w:widowControl w:val="0"/>
        <w:spacing w:line="354" w:lineRule="auto"/>
        <w:ind w:left="5871" w:right="2530" w:hanging="2194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</w:rPr>
      </w:pPr>
      <w:r w:rsidRPr="00A50921">
        <w:rPr>
          <w:rFonts w:ascii="Times New Roman" w:eastAsia="Times New Roman" w:hAnsi="Times New Roman" w:cs="Times New Roman"/>
          <w:color w:val="000000"/>
          <w:sz w:val="40"/>
          <w:szCs w:val="44"/>
        </w:rPr>
        <w:t>МБОУ СШ № 39</w:t>
      </w:r>
    </w:p>
    <w:p w:rsidR="001D73D8" w:rsidRPr="00A50921" w:rsidRDefault="001D73D8">
      <w:pPr>
        <w:spacing w:line="240" w:lineRule="exact"/>
        <w:rPr>
          <w:rFonts w:ascii="Times New Roman" w:eastAsia="Times New Roman" w:hAnsi="Times New Roman" w:cs="Times New Roman"/>
          <w:szCs w:val="24"/>
        </w:rPr>
      </w:pPr>
    </w:p>
    <w:p w:rsidR="001D73D8" w:rsidRPr="00A50921" w:rsidRDefault="001D73D8">
      <w:pPr>
        <w:spacing w:line="240" w:lineRule="exact"/>
        <w:rPr>
          <w:rFonts w:ascii="Times New Roman" w:eastAsia="Times New Roman" w:hAnsi="Times New Roman" w:cs="Times New Roman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A509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3D8" w:rsidRDefault="001D73D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921" w:rsidRDefault="00A50921">
      <w:pPr>
        <w:widowControl w:val="0"/>
        <w:spacing w:line="240" w:lineRule="auto"/>
        <w:ind w:left="67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 2023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bookmarkEnd w:id="0"/>
    </w:p>
    <w:p w:rsidR="00A50921" w:rsidRDefault="00A50921" w:rsidP="00A50921">
      <w:pPr>
        <w:tabs>
          <w:tab w:val="left" w:pos="1058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50921" w:rsidRDefault="00A50921" w:rsidP="00A509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73D8" w:rsidRPr="00A50921" w:rsidRDefault="001D73D8" w:rsidP="00A50921">
      <w:pPr>
        <w:rPr>
          <w:rFonts w:ascii="Times New Roman" w:eastAsia="Times New Roman" w:hAnsi="Times New Roman" w:cs="Times New Roman"/>
          <w:sz w:val="28"/>
          <w:szCs w:val="28"/>
        </w:rPr>
        <w:sectPr w:rsidR="001D73D8" w:rsidRPr="00A50921" w:rsidSect="00BF2BA0">
          <w:type w:val="continuous"/>
          <w:pgSz w:w="16838" w:h="11906" w:orient="landscape"/>
          <w:pgMar w:top="993" w:right="1134" w:bottom="709" w:left="660" w:header="0" w:footer="0" w:gutter="0"/>
          <w:cols w:space="708"/>
        </w:sectPr>
      </w:pPr>
    </w:p>
    <w:p w:rsidR="00A50921" w:rsidRDefault="00A50921" w:rsidP="00A50921">
      <w:pPr>
        <w:widowControl w:val="0"/>
        <w:tabs>
          <w:tab w:val="left" w:pos="571"/>
        </w:tabs>
        <w:spacing w:line="238" w:lineRule="auto"/>
        <w:ind w:left="4" w:right="5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(согласно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Уставу)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A74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 № 39</w:t>
      </w:r>
    </w:p>
    <w:p w:rsidR="00212BCC" w:rsidRDefault="00620BD4" w:rsidP="00A50921">
      <w:pPr>
        <w:widowControl w:val="0"/>
        <w:tabs>
          <w:tab w:val="left" w:pos="571"/>
        </w:tabs>
        <w:spacing w:line="238" w:lineRule="auto"/>
        <w:ind w:left="4" w:right="5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A5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A5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="00A50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0921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«Красноярск – гор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0921">
        <w:rPr>
          <w:rFonts w:ascii="Times New Roman" w:eastAsia="Times New Roman" w:hAnsi="Times New Roman" w:cs="Times New Roman"/>
          <w:color w:val="000000"/>
          <w:sz w:val="28"/>
          <w:szCs w:val="28"/>
        </w:rPr>
        <w:t>д возможностей»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11.01.2023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31.12.2023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1D73D8" w:rsidRPr="00A50921" w:rsidRDefault="00212BCC" w:rsidP="00A50921">
      <w:pPr>
        <w:widowControl w:val="0"/>
        <w:tabs>
          <w:tab w:val="left" w:pos="571"/>
        </w:tabs>
        <w:spacing w:line="238" w:lineRule="auto"/>
        <w:ind w:left="4" w:right="59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</w:p>
    <w:p w:rsidR="001D73D8" w:rsidRDefault="00620BD4" w:rsidP="00212BCC">
      <w:pPr>
        <w:widowControl w:val="0"/>
        <w:spacing w:before="3" w:line="239" w:lineRule="auto"/>
        <w:ind w:left="4" w:right="45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1-11классов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СШ № 39 </w:t>
      </w:r>
    </w:p>
    <w:p w:rsidR="00212BCC" w:rsidRDefault="00620BD4" w:rsidP="00212BCC">
      <w:pPr>
        <w:widowControl w:val="0"/>
        <w:tabs>
          <w:tab w:val="left" w:pos="8500"/>
        </w:tabs>
        <w:spacing w:line="243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12BCC" w:rsidRDefault="00212BCC" w:rsidP="00212BCC">
      <w:pPr>
        <w:widowControl w:val="0"/>
        <w:tabs>
          <w:tab w:val="left" w:pos="8500"/>
        </w:tabs>
        <w:spacing w:line="243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3D8" w:rsidRDefault="00620BD4">
      <w:pPr>
        <w:widowControl w:val="0"/>
        <w:tabs>
          <w:tab w:val="left" w:pos="571"/>
        </w:tabs>
        <w:spacing w:line="240" w:lineRule="auto"/>
        <w:ind w:left="4"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Концептуальное/модельное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преобразуемой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(описание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пространства,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будет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организована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r w:rsidR="00212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деятельность)</w:t>
      </w:r>
    </w:p>
    <w:p w:rsidR="00212BCC" w:rsidRDefault="00212BCC">
      <w:pPr>
        <w:widowControl w:val="0"/>
        <w:spacing w:line="239" w:lineRule="auto"/>
        <w:ind w:left="4"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 -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крупнейший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73D8" w:rsidRDefault="00620BD4">
      <w:pPr>
        <w:widowControl w:val="0"/>
        <w:spacing w:line="239" w:lineRule="auto"/>
        <w:ind w:left="4"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Красноярск–это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сосредоточены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теплоэнергетики,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металлургии,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машиностроения,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лесоперерабатывающей,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фармацевтической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наследия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среды.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D73D8" w:rsidRDefault="00620BD4">
      <w:pPr>
        <w:widowControl w:val="0"/>
        <w:spacing w:line="239" w:lineRule="auto"/>
        <w:ind w:left="4" w:right="-65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«Красноярск – город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 № 39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21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модулям:</w:t>
      </w:r>
    </w:p>
    <w:p w:rsidR="00B052FD" w:rsidRDefault="00620BD4">
      <w:pPr>
        <w:widowControl w:val="0"/>
        <w:spacing w:line="239" w:lineRule="auto"/>
        <w:ind w:left="4" w:right="11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-Красноярск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</w:p>
    <w:p w:rsidR="001D73D8" w:rsidRDefault="00620BD4">
      <w:pPr>
        <w:widowControl w:val="0"/>
        <w:spacing w:line="239" w:lineRule="auto"/>
        <w:ind w:left="4" w:right="11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-Красноярск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Культурный</w:t>
      </w:r>
    </w:p>
    <w:p w:rsidR="001D73D8" w:rsidRDefault="00620BD4">
      <w:pPr>
        <w:widowControl w:val="0"/>
        <w:spacing w:line="239" w:lineRule="auto"/>
        <w:ind w:left="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-Красноя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ортивный</w:t>
      </w:r>
    </w:p>
    <w:p w:rsidR="001D73D8" w:rsidRDefault="00620BD4" w:rsidP="00BF2BA0">
      <w:pPr>
        <w:widowControl w:val="0"/>
        <w:spacing w:line="239" w:lineRule="auto"/>
        <w:ind w:left="4" w:right="1161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73D8" w:rsidSect="00A74D83">
          <w:pgSz w:w="16838" w:h="11906" w:orient="landscape"/>
          <w:pgMar w:top="842" w:right="564" w:bottom="993" w:left="112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-Красноярск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Экологический</w:t>
      </w:r>
      <w:bookmarkEnd w:id="1"/>
    </w:p>
    <w:p w:rsidR="001D73D8" w:rsidRDefault="00620BD4" w:rsidP="00195D65">
      <w:pPr>
        <w:widowControl w:val="0"/>
        <w:tabs>
          <w:tab w:val="left" w:pos="0"/>
        </w:tabs>
        <w:spacing w:line="2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особенностей.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могут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проводиться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партнера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проекта,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базе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СШ № 39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</w:t>
      </w:r>
      <w:r w:rsidR="00B052FD"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виртуальное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проекта.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195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материальный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продукт: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какого-то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фотогалерея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эссе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3D-визуализация,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графов,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пакета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B0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обстоятельствах,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«инвестиционного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портфеля»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акции,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(печатный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рукописный)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1D73D8" w:rsidRDefault="001D73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1D73D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620BD4">
      <w:pPr>
        <w:widowControl w:val="0"/>
        <w:tabs>
          <w:tab w:val="left" w:pos="788"/>
        </w:tabs>
        <w:spacing w:line="236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21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="0021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D73D8" w:rsidRDefault="00620BD4">
      <w:pPr>
        <w:widowControl w:val="0"/>
        <w:spacing w:line="238" w:lineRule="auto"/>
        <w:ind w:left="142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«Красноярск – город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проектом,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 № 39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ресурса,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учебной,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</w:t>
      </w:r>
      <w:r w:rsidR="0021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1D73D8" w:rsidRDefault="001D73D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620BD4">
      <w:pPr>
        <w:widowControl w:val="0"/>
        <w:spacing w:line="240" w:lineRule="auto"/>
        <w:ind w:left="6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21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 w:rsidR="00215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D73D8" w:rsidRDefault="001D73D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620BD4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ѐх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(предметные,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личностные)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путѐм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предметного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максимальном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музейных,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историко-архитектурных,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научных,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высокотехнологичных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F25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событий;</w:t>
      </w:r>
    </w:p>
    <w:p w:rsidR="001D73D8" w:rsidRDefault="00620BD4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-расширение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рамок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предметного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активному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процессе;</w:t>
      </w:r>
    </w:p>
    <w:p w:rsidR="001D73D8" w:rsidRDefault="00620BD4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субъектами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социально-педагогического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партнѐрства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направлениям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r w:rsidR="00F7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</w:t>
      </w:r>
    </w:p>
    <w:p w:rsidR="001D73D8" w:rsidRDefault="00F75826">
      <w:pPr>
        <w:widowControl w:val="0"/>
        <w:tabs>
          <w:tab w:val="left" w:pos="606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73D8" w:rsidSect="00A74D83">
          <w:pgSz w:w="16838" w:h="11906" w:orient="landscape"/>
          <w:pgMar w:top="709" w:right="962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социальнозначимые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социальнозначимые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социальнозначимых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мероприятиях.</w:t>
      </w:r>
      <w:bookmarkEnd w:id="2"/>
    </w:p>
    <w:p w:rsidR="001919E5" w:rsidRDefault="001919E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41_0"/>
    </w:p>
    <w:p w:rsidR="001919E5" w:rsidRDefault="001919E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9E5" w:rsidRDefault="001919E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9E5" w:rsidRDefault="001919E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3D8" w:rsidRDefault="00620BD4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Обоснование</w:t>
      </w:r>
      <w:r w:rsidR="00BF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проектных</w:t>
      </w:r>
      <w:r w:rsidR="00BF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преобразований</w:t>
      </w:r>
      <w:r w:rsidR="00BF2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D73D8" w:rsidRDefault="001D73D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1DE0" w:rsidRPr="00FE4F33" w:rsidRDefault="00BF2BA0">
      <w:pPr>
        <w:widowControl w:val="0"/>
        <w:spacing w:line="239" w:lineRule="auto"/>
        <w:ind w:right="-16" w:firstLine="367"/>
        <w:jc w:val="both"/>
        <w:rPr>
          <w:rFonts w:ascii="Times New Roman" w:eastAsia="Times New Roman" w:hAnsi="Times New Roman" w:cs="Times New Roman"/>
          <w:color w:val="000000"/>
          <w:sz w:val="5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СШ № 39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1958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Октябрьском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</w:t>
      </w:r>
      <w:r w:rsidR="0062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62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Красноярска,</w:t>
      </w:r>
      <w:r w:rsidR="00621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21DE0" w:rsidRPr="00621DE0">
        <w:rPr>
          <w:rFonts w:ascii="Times New Roman" w:hAnsi="Times New Roman"/>
          <w:sz w:val="28"/>
        </w:rPr>
        <w:t>промышленной зоне на окраине города с частным сектором и абсолютно не развивающимся строительством жилых домов; базы, торговый комплекс «</w:t>
      </w:r>
      <w:proofErr w:type="spellStart"/>
      <w:r w:rsidR="00621DE0" w:rsidRPr="00621DE0">
        <w:rPr>
          <w:rFonts w:ascii="Times New Roman" w:hAnsi="Times New Roman"/>
          <w:sz w:val="28"/>
        </w:rPr>
        <w:t>ЛеруаМерлен</w:t>
      </w:r>
      <w:proofErr w:type="spellEnd"/>
      <w:r w:rsidR="00621DE0" w:rsidRPr="00621DE0">
        <w:rPr>
          <w:rFonts w:ascii="Times New Roman" w:hAnsi="Times New Roman"/>
          <w:sz w:val="28"/>
        </w:rPr>
        <w:t>», автохозяйства</w:t>
      </w:r>
      <w:r w:rsidR="00621DE0">
        <w:rPr>
          <w:rFonts w:ascii="Times New Roman" w:hAnsi="Times New Roman"/>
          <w:sz w:val="28"/>
        </w:rPr>
        <w:t>.</w:t>
      </w:r>
      <w:r w:rsidR="00C92AD3" w:rsidRPr="00C92AD3">
        <w:rPr>
          <w:rFonts w:ascii="Times New Roman" w:hAnsi="Times New Roman"/>
        </w:rPr>
        <w:t xml:space="preserve"> </w:t>
      </w:r>
      <w:r w:rsidR="00C92AD3" w:rsidRPr="00C92AD3">
        <w:rPr>
          <w:rFonts w:ascii="Times New Roman" w:hAnsi="Times New Roman"/>
          <w:sz w:val="28"/>
        </w:rPr>
        <w:t>В микрорайоне отсутствуют спортивные, культурные учреждения, расположены торговые и строительные  базы. Контингент обучающихся — дети из рабочих семей  или семей, попавших в трудную жизненную ситуацию</w:t>
      </w:r>
      <w:proofErr w:type="gramStart"/>
      <w:r w:rsidR="00C92AD3" w:rsidRPr="00C92AD3">
        <w:rPr>
          <w:rFonts w:ascii="Times New Roman" w:hAnsi="Times New Roman"/>
          <w:sz w:val="28"/>
        </w:rPr>
        <w:t>.</w:t>
      </w:r>
      <w:proofErr w:type="gramEnd"/>
      <w:r w:rsidR="00FE4F33" w:rsidRPr="00FE4F33">
        <w:rPr>
          <w:rFonts w:ascii="Times New Roman" w:hAnsi="Times New Roman"/>
        </w:rPr>
        <w:t xml:space="preserve"> </w:t>
      </w:r>
      <w:r w:rsidR="00FE4F33">
        <w:rPr>
          <w:rFonts w:ascii="Times New Roman" w:hAnsi="Times New Roman"/>
          <w:sz w:val="28"/>
        </w:rPr>
        <w:t>Д</w:t>
      </w:r>
      <w:r w:rsidR="00FE4F33" w:rsidRPr="00FE4F33">
        <w:rPr>
          <w:rFonts w:ascii="Times New Roman" w:hAnsi="Times New Roman"/>
          <w:sz w:val="28"/>
        </w:rPr>
        <w:t>ети из рабочих семей имеют четкую ориентировочную цель – раннюю социализацию с получением  рабочей профессии в средних учебных заведениях</w:t>
      </w:r>
      <w:r w:rsidR="00FE4F33">
        <w:rPr>
          <w:rFonts w:ascii="Times New Roman" w:hAnsi="Times New Roman"/>
          <w:sz w:val="28"/>
        </w:rPr>
        <w:t>.</w:t>
      </w:r>
    </w:p>
    <w:p w:rsidR="001D73D8" w:rsidRDefault="00FE4F33">
      <w:pPr>
        <w:widowControl w:val="0"/>
        <w:spacing w:line="239" w:lineRule="auto"/>
        <w:ind w:right="-16" w:firstLine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требует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партнѐрства.</w:t>
      </w:r>
    </w:p>
    <w:p w:rsidR="00FE4F33" w:rsidRDefault="00620BD4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востребованностью</w:t>
      </w:r>
      <w:proofErr w:type="spellEnd"/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конкуренции,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виртуальных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средах,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4F33" w:rsidRDefault="00620BD4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широком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среда—это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ними.</w:t>
      </w:r>
    </w:p>
    <w:p w:rsidR="001D73D8" w:rsidRDefault="00620BD4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B5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6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рассуждать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критичность,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межпредметную</w:t>
      </w:r>
      <w:proofErr w:type="spellEnd"/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проблематику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FE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социума.</w:t>
      </w:r>
    </w:p>
    <w:p w:rsidR="00FE4F33" w:rsidRDefault="00FE4F33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 w:rsidP="00694EA9">
      <w:pPr>
        <w:widowControl w:val="0"/>
        <w:tabs>
          <w:tab w:val="left" w:pos="10757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EA9" w:rsidRDefault="00694EA9" w:rsidP="00694EA9">
      <w:pPr>
        <w:widowControl w:val="0"/>
        <w:tabs>
          <w:tab w:val="left" w:pos="10757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8D8" w:rsidRDefault="003948D8">
      <w:pPr>
        <w:widowControl w:val="0"/>
        <w:tabs>
          <w:tab w:val="left" w:pos="1075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43F" w:rsidRPr="005D5C4E" w:rsidRDefault="00620BD4" w:rsidP="005D5C4E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43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="00FE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E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FE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 w:rsidR="00FE4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</w:t>
      </w:r>
    </w:p>
    <w:p w:rsidR="0055343F" w:rsidRPr="0055343F" w:rsidRDefault="0055343F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tbl>
      <w:tblPr>
        <w:tblStyle w:val="a3"/>
        <w:tblW w:w="0" w:type="auto"/>
        <w:tblInd w:w="431" w:type="dxa"/>
        <w:tblLook w:val="04A0"/>
      </w:tblPr>
      <w:tblGrid>
        <w:gridCol w:w="1801"/>
        <w:gridCol w:w="2658"/>
        <w:gridCol w:w="4879"/>
        <w:gridCol w:w="3091"/>
        <w:gridCol w:w="2104"/>
      </w:tblGrid>
      <w:tr w:rsidR="0055343F" w:rsidRPr="003948D8" w:rsidTr="003948D8">
        <w:tc>
          <w:tcPr>
            <w:tcW w:w="1804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2693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Ключевые понятия</w:t>
            </w:r>
          </w:p>
        </w:tc>
        <w:tc>
          <w:tcPr>
            <w:tcW w:w="4961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проекта</w:t>
            </w:r>
          </w:p>
        </w:tc>
        <w:tc>
          <w:tcPr>
            <w:tcW w:w="3119" w:type="dxa"/>
          </w:tcPr>
          <w:p w:rsidR="0055343F" w:rsidRPr="003948D8" w:rsidRDefault="0055343F" w:rsidP="0055343F">
            <w:pPr>
              <w:widowControl w:val="0"/>
              <w:tabs>
                <w:tab w:val="left" w:pos="2414"/>
                <w:tab w:val="left" w:pos="4388"/>
                <w:tab w:val="left" w:pos="9476"/>
              </w:tabs>
              <w:ind w:left="2554" w:right="-69" w:hanging="25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2129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55343F" w:rsidRPr="003948D8" w:rsidTr="00D3412E">
        <w:tc>
          <w:tcPr>
            <w:tcW w:w="14706" w:type="dxa"/>
            <w:gridSpan w:val="5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1-4 класс</w:t>
            </w:r>
          </w:p>
        </w:tc>
      </w:tr>
      <w:tr w:rsidR="003948D8" w:rsidRPr="003948D8" w:rsidTr="003948D8">
        <w:tc>
          <w:tcPr>
            <w:tcW w:w="1804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исторический</w:t>
            </w:r>
          </w:p>
        </w:tc>
        <w:tc>
          <w:tcPr>
            <w:tcW w:w="2693" w:type="dxa"/>
          </w:tcPr>
          <w:p w:rsidR="0055343F" w:rsidRPr="003948D8" w:rsidRDefault="0055343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4961" w:type="dxa"/>
          </w:tcPr>
          <w:p w:rsidR="0055343F" w:rsidRPr="003948D8" w:rsidRDefault="0055343F" w:rsidP="0055343F">
            <w:pPr>
              <w:widowControl w:val="0"/>
              <w:ind w:right="64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Фестиваль «Символы Красноярска. Прошлое, настоящее и будущее»</w:t>
            </w:r>
          </w:p>
          <w:p w:rsidR="0055343F" w:rsidRPr="003948D8" w:rsidRDefault="0055343F" w:rsidP="0055343F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творческих семейных работ (1-2</w:t>
            </w:r>
            <w:r w:rsidR="003948D8"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55343F" w:rsidRPr="003948D8" w:rsidRDefault="003948D8" w:rsidP="003948D8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Исследовательские работы (3-4 классы)</w:t>
            </w:r>
          </w:p>
        </w:tc>
        <w:tc>
          <w:tcPr>
            <w:tcW w:w="3119" w:type="dxa"/>
          </w:tcPr>
          <w:p w:rsidR="003948D8" w:rsidRPr="003948D8" w:rsidRDefault="003948D8" w:rsidP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5F6268"/>
                <w:szCs w:val="28"/>
              </w:rPr>
            </w:pPr>
            <w:r w:rsidRPr="003948D8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Красноярский краеведческий </w:t>
            </w:r>
            <w:proofErr w:type="gramStart"/>
            <w:r w:rsidRPr="003948D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музе</w:t>
            </w:r>
            <w:hyperlink r:id="rId4">
              <w:r w:rsidRPr="003948D8">
                <w:rPr>
                  <w:rFonts w:ascii="Times New Roman" w:eastAsia="Times New Roman" w:hAnsi="Times New Roman" w:cs="Times New Roman"/>
                  <w:color w:val="000000"/>
                  <w:szCs w:val="28"/>
                </w:rPr>
                <w:t>й</w:t>
              </w:r>
              <w:proofErr w:type="gramEnd"/>
            </w:hyperlink>
          </w:p>
          <w:p w:rsidR="0055343F" w:rsidRPr="00694EA9" w:rsidRDefault="003948D8" w:rsidP="00694EA9">
            <w:pPr>
              <w:widowControl w:val="0"/>
              <w:spacing w:line="256" w:lineRule="auto"/>
              <w:ind w:right="430"/>
              <w:rPr>
                <w:rFonts w:ascii="Times New Roman" w:eastAsia="Times New Roman" w:hAnsi="Times New Roman" w:cs="Times New Roman"/>
                <w:color w:val="5F6268"/>
                <w:szCs w:val="28"/>
              </w:rPr>
            </w:pPr>
            <w:hyperlink r:id="rId5">
              <w:r w:rsidRPr="003948D8">
                <w:rPr>
                  <w:rFonts w:ascii="Times New Roman" w:eastAsia="Times New Roman" w:hAnsi="Times New Roman" w:cs="Times New Roman"/>
                  <w:color w:val="000000"/>
                  <w:szCs w:val="28"/>
                </w:rPr>
                <w:t>Красноярский художественный</w:t>
              </w:r>
            </w:hyperlink>
            <w:r w:rsidRPr="003948D8">
              <w:t xml:space="preserve"> </w:t>
            </w:r>
            <w:hyperlink r:id="rId6">
              <w:r w:rsidRPr="003948D8">
                <w:rPr>
                  <w:rFonts w:ascii="Times New Roman" w:eastAsia="Times New Roman" w:hAnsi="Times New Roman" w:cs="Times New Roman"/>
                  <w:color w:val="000000"/>
                  <w:szCs w:val="28"/>
                </w:rPr>
                <w:t>музей имени В.И.Сурикова</w:t>
              </w:r>
            </w:hyperlink>
            <w:r w:rsidRPr="003948D8">
              <w:t xml:space="preserve"> </w:t>
            </w:r>
            <w:r w:rsidRPr="003948D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Музей-усадьба Г.В.Юдина</w:t>
            </w:r>
          </w:p>
        </w:tc>
        <w:tc>
          <w:tcPr>
            <w:tcW w:w="2129" w:type="dxa"/>
          </w:tcPr>
          <w:p w:rsidR="0055343F" w:rsidRPr="003948D8" w:rsidRDefault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квартал 2023 года</w:t>
            </w:r>
          </w:p>
        </w:tc>
      </w:tr>
      <w:tr w:rsidR="003948D8" w:rsidRPr="003948D8" w:rsidTr="003948D8">
        <w:tc>
          <w:tcPr>
            <w:tcW w:w="1804" w:type="dxa"/>
          </w:tcPr>
          <w:p w:rsidR="0055343F" w:rsidRPr="003948D8" w:rsidRDefault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культурный</w:t>
            </w:r>
          </w:p>
        </w:tc>
        <w:tc>
          <w:tcPr>
            <w:tcW w:w="2693" w:type="dxa"/>
          </w:tcPr>
          <w:p w:rsidR="0055343F" w:rsidRPr="003948D8" w:rsidRDefault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Городские культурные пространства</w:t>
            </w:r>
          </w:p>
        </w:tc>
        <w:tc>
          <w:tcPr>
            <w:tcW w:w="4961" w:type="dxa"/>
          </w:tcPr>
          <w:p w:rsidR="003948D8" w:rsidRPr="005D5C4E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D5C4E">
              <w:rPr>
                <w:rFonts w:ascii="Times New Roman" w:hAnsi="Times New Roman" w:cs="Times New Roman"/>
                <w:bCs/>
                <w:sz w:val="24"/>
                <w:szCs w:val="28"/>
              </w:rPr>
              <w:t>Театральная декада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«Волшебный мир кулис» -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proofErr w:type="gramStart"/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изобразительного</w:t>
            </w:r>
            <w:proofErr w:type="gramEnd"/>
            <w:r w:rsidRPr="003948D8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декоративно-прикладного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творчества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«В гостях у сказки»- конкурс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инсценировок русских</w:t>
            </w:r>
          </w:p>
          <w:p w:rsidR="0055343F" w:rsidRPr="003948D8" w:rsidRDefault="003948D8" w:rsidP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народных сказок.</w:t>
            </w:r>
          </w:p>
        </w:tc>
        <w:tc>
          <w:tcPr>
            <w:tcW w:w="3119" w:type="dxa"/>
          </w:tcPr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КГАУК «Красноярский театр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юного зрителя»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Красноярский драматический театр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им. А.С. Пушкина</w:t>
            </w:r>
          </w:p>
          <w:p w:rsidR="003948D8" w:rsidRPr="003948D8" w:rsidRDefault="003948D8" w:rsidP="003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Красноярский музыкальный театр</w:t>
            </w:r>
          </w:p>
          <w:p w:rsidR="0055343F" w:rsidRPr="003948D8" w:rsidRDefault="003948D8" w:rsidP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48D8">
              <w:rPr>
                <w:rFonts w:ascii="Times New Roman" w:hAnsi="Times New Roman" w:cs="Times New Roman"/>
                <w:sz w:val="24"/>
                <w:szCs w:val="28"/>
              </w:rPr>
              <w:t>Красноярский театр кукол</w:t>
            </w:r>
          </w:p>
        </w:tc>
        <w:tc>
          <w:tcPr>
            <w:tcW w:w="2129" w:type="dxa"/>
          </w:tcPr>
          <w:p w:rsidR="0055343F" w:rsidRPr="003948D8" w:rsidRDefault="003948D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квартал 2023 года</w:t>
            </w:r>
          </w:p>
        </w:tc>
      </w:tr>
      <w:tr w:rsidR="003948D8" w:rsidRPr="003948D8" w:rsidTr="003948D8">
        <w:tc>
          <w:tcPr>
            <w:tcW w:w="1804" w:type="dxa"/>
          </w:tcPr>
          <w:p w:rsidR="0055343F" w:rsidRPr="003948D8" w:rsidRDefault="005D5C4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рск 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ортивный</w:t>
            </w:r>
          </w:p>
        </w:tc>
        <w:tc>
          <w:tcPr>
            <w:tcW w:w="2693" w:type="dxa"/>
          </w:tcPr>
          <w:p w:rsidR="0055343F" w:rsidRPr="003948D8" w:rsidRDefault="005D5C4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Спортивные события</w:t>
            </w:r>
          </w:p>
        </w:tc>
        <w:tc>
          <w:tcPr>
            <w:tcW w:w="4961" w:type="dxa"/>
          </w:tcPr>
          <w:p w:rsidR="0055343F" w:rsidRPr="003948D8" w:rsidRDefault="005A5E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Общешкольное мероприятие </w:t>
            </w:r>
            <w:r w:rsidR="005D5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 спортивный школьный двор»</w:t>
            </w:r>
          </w:p>
        </w:tc>
        <w:tc>
          <w:tcPr>
            <w:tcW w:w="3119" w:type="dxa"/>
          </w:tcPr>
          <w:p w:rsidR="0055343F" w:rsidRPr="003948D8" w:rsidRDefault="006A22E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БФ «Общечеловеческие ценности»</w:t>
            </w:r>
          </w:p>
        </w:tc>
        <w:tc>
          <w:tcPr>
            <w:tcW w:w="2129" w:type="dxa"/>
          </w:tcPr>
          <w:p w:rsidR="0055343F" w:rsidRPr="003948D8" w:rsidRDefault="006A22E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квартал 2023 года</w:t>
            </w:r>
          </w:p>
        </w:tc>
      </w:tr>
      <w:tr w:rsidR="003948D8" w:rsidRPr="003948D8" w:rsidTr="003948D8">
        <w:tc>
          <w:tcPr>
            <w:tcW w:w="1804" w:type="dxa"/>
          </w:tcPr>
          <w:p w:rsidR="0055343F" w:rsidRPr="003948D8" w:rsidRDefault="00B56DE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экологический</w:t>
            </w:r>
          </w:p>
        </w:tc>
        <w:tc>
          <w:tcPr>
            <w:tcW w:w="2693" w:type="dxa"/>
          </w:tcPr>
          <w:p w:rsidR="0055343F" w:rsidRPr="003948D8" w:rsidRDefault="00B56DE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мир, экология</w:t>
            </w:r>
          </w:p>
        </w:tc>
        <w:tc>
          <w:tcPr>
            <w:tcW w:w="4961" w:type="dxa"/>
          </w:tcPr>
          <w:p w:rsidR="00B56DEC" w:rsidRPr="00B56DEC" w:rsidRDefault="00B56DEC" w:rsidP="00B56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6D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Проект «Природа </w:t>
            </w:r>
            <w:proofErr w:type="gramStart"/>
            <w:r w:rsidRPr="00B56DEC">
              <w:rPr>
                <w:rFonts w:ascii="Times New Roman" w:hAnsi="Times New Roman" w:cs="Times New Roman"/>
                <w:bCs/>
                <w:sz w:val="24"/>
                <w:szCs w:val="28"/>
              </w:rPr>
              <w:t>родного</w:t>
            </w:r>
            <w:proofErr w:type="gramEnd"/>
          </w:p>
          <w:p w:rsidR="00B56DEC" w:rsidRPr="00B56DEC" w:rsidRDefault="00B56DEC" w:rsidP="00B56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6DEC">
              <w:rPr>
                <w:rFonts w:ascii="Times New Roman" w:hAnsi="Times New Roman" w:cs="Times New Roman"/>
                <w:bCs/>
                <w:sz w:val="24"/>
                <w:szCs w:val="28"/>
              </w:rPr>
              <w:t>края»</w:t>
            </w:r>
          </w:p>
          <w:p w:rsidR="00B56DEC" w:rsidRPr="00B56DEC" w:rsidRDefault="00B56DEC" w:rsidP="00B56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56DEC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proofErr w:type="gramStart"/>
            <w:r w:rsidRPr="00B56DEC">
              <w:rPr>
                <w:rFonts w:ascii="Times New Roman" w:hAnsi="Times New Roman" w:cs="Times New Roman"/>
                <w:sz w:val="24"/>
                <w:szCs w:val="28"/>
              </w:rPr>
              <w:t>проектных</w:t>
            </w:r>
            <w:proofErr w:type="gramEnd"/>
            <w:r w:rsidRPr="00B56DEC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B56DEC" w:rsidRPr="00B56DEC" w:rsidRDefault="00B56DEC" w:rsidP="00B56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56DEC">
              <w:rPr>
                <w:rFonts w:ascii="Times New Roman" w:hAnsi="Times New Roman" w:cs="Times New Roman"/>
                <w:sz w:val="24"/>
                <w:szCs w:val="28"/>
              </w:rPr>
              <w:t>исследовательских</w:t>
            </w:r>
            <w:proofErr w:type="gramEnd"/>
            <w:r w:rsidRPr="00B56DEC">
              <w:rPr>
                <w:rFonts w:ascii="Times New Roman" w:hAnsi="Times New Roman" w:cs="Times New Roman"/>
                <w:sz w:val="24"/>
                <w:szCs w:val="28"/>
              </w:rPr>
              <w:t xml:space="preserve"> работы по</w:t>
            </w:r>
          </w:p>
          <w:p w:rsidR="0055343F" w:rsidRPr="00B56DEC" w:rsidRDefault="00B56DEC" w:rsidP="00B56DE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DEC">
              <w:rPr>
                <w:rFonts w:ascii="Times New Roman" w:hAnsi="Times New Roman" w:cs="Times New Roman"/>
                <w:sz w:val="24"/>
                <w:szCs w:val="28"/>
              </w:rPr>
              <w:t>сохранению окружающего мира</w:t>
            </w:r>
          </w:p>
        </w:tc>
        <w:tc>
          <w:tcPr>
            <w:tcW w:w="3119" w:type="dxa"/>
          </w:tcPr>
          <w:p w:rsidR="00AF6442" w:rsidRPr="00AF6442" w:rsidRDefault="00AF6442" w:rsidP="00AF6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ФГБУ «Национальный парк</w:t>
            </w:r>
          </w:p>
          <w:p w:rsidR="00AF6442" w:rsidRPr="00AF6442" w:rsidRDefault="00AF6442" w:rsidP="00AF6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«Красноярские Столбы»</w:t>
            </w:r>
          </w:p>
          <w:p w:rsidR="00AF6442" w:rsidRPr="00AF6442" w:rsidRDefault="00AF6442" w:rsidP="00AF6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Парк флоры и фауны «Роев ручей»</w:t>
            </w:r>
          </w:p>
          <w:p w:rsidR="0055343F" w:rsidRPr="005A5E83" w:rsidRDefault="00AF6442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Красноярский краевой центр</w:t>
            </w:r>
            <w:r w:rsidR="005A5E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«Юннаты»</w:t>
            </w:r>
          </w:p>
        </w:tc>
        <w:tc>
          <w:tcPr>
            <w:tcW w:w="2129" w:type="dxa"/>
          </w:tcPr>
          <w:p w:rsidR="0055343F" w:rsidRPr="003948D8" w:rsidRDefault="00B56DE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квартал 2023 года</w:t>
            </w:r>
          </w:p>
        </w:tc>
      </w:tr>
      <w:tr w:rsidR="00694EA9" w:rsidRPr="003948D8" w:rsidTr="00D3412E">
        <w:tc>
          <w:tcPr>
            <w:tcW w:w="14706" w:type="dxa"/>
            <w:gridSpan w:val="5"/>
          </w:tcPr>
          <w:p w:rsidR="00694EA9" w:rsidRPr="003948D8" w:rsidRDefault="00694EA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 классы</w:t>
            </w:r>
          </w:p>
        </w:tc>
      </w:tr>
      <w:tr w:rsidR="00694EA9" w:rsidRPr="00694EA9" w:rsidTr="003948D8">
        <w:tc>
          <w:tcPr>
            <w:tcW w:w="1804" w:type="dxa"/>
          </w:tcPr>
          <w:p w:rsidR="00694EA9" w:rsidRPr="00694EA9" w:rsidRDefault="00694EA9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исторический</w:t>
            </w:r>
          </w:p>
        </w:tc>
        <w:tc>
          <w:tcPr>
            <w:tcW w:w="2693" w:type="dxa"/>
          </w:tcPr>
          <w:p w:rsidR="00694EA9" w:rsidRPr="00694EA9" w:rsidRDefault="00694EA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4961" w:type="dxa"/>
          </w:tcPr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</w:p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«Красноярские </w:t>
            </w:r>
            <w:proofErr w:type="spellStart"/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брэнды</w:t>
            </w:r>
            <w:proofErr w:type="spellEnd"/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Прошлое, настоящее и</w:t>
            </w:r>
          </w:p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</w:t>
            </w: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4EA9" w:rsidRPr="00694EA9" w:rsidRDefault="00694EA9" w:rsidP="00694EA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работ.</w:t>
            </w:r>
          </w:p>
        </w:tc>
        <w:tc>
          <w:tcPr>
            <w:tcW w:w="3119" w:type="dxa"/>
          </w:tcPr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Красноярский краеведческий музей</w:t>
            </w:r>
          </w:p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Красноярский художественный</w:t>
            </w:r>
          </w:p>
          <w:p w:rsidR="00694EA9" w:rsidRPr="00694EA9" w:rsidRDefault="00694EA9" w:rsidP="00694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музей имени В.И. Сурикова</w:t>
            </w:r>
          </w:p>
          <w:p w:rsidR="00694EA9" w:rsidRPr="00694EA9" w:rsidRDefault="00694EA9" w:rsidP="00694EA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Музей-усадьба Г.В. Юдина</w:t>
            </w:r>
          </w:p>
        </w:tc>
        <w:tc>
          <w:tcPr>
            <w:tcW w:w="2129" w:type="dxa"/>
          </w:tcPr>
          <w:p w:rsidR="00694EA9" w:rsidRPr="00694EA9" w:rsidRDefault="00694EA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квартал 2023 года</w:t>
            </w:r>
          </w:p>
        </w:tc>
      </w:tr>
      <w:tr w:rsidR="00694EA9" w:rsidRPr="003948D8" w:rsidTr="003948D8">
        <w:tc>
          <w:tcPr>
            <w:tcW w:w="1804" w:type="dxa"/>
          </w:tcPr>
          <w:p w:rsidR="00694EA9" w:rsidRPr="003948D8" w:rsidRDefault="00694EA9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Красноярск культурный</w:t>
            </w:r>
          </w:p>
        </w:tc>
        <w:tc>
          <w:tcPr>
            <w:tcW w:w="2693" w:type="dxa"/>
          </w:tcPr>
          <w:p w:rsidR="00694EA9" w:rsidRPr="003948D8" w:rsidRDefault="0068246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Городские культурные пространства</w:t>
            </w:r>
          </w:p>
        </w:tc>
        <w:tc>
          <w:tcPr>
            <w:tcW w:w="4961" w:type="dxa"/>
          </w:tcPr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bCs/>
                <w:sz w:val="24"/>
                <w:szCs w:val="28"/>
              </w:rPr>
              <w:t>Театральная декада.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  <w:proofErr w:type="gramStart"/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исследовательских</w:t>
            </w:r>
            <w:proofErr w:type="gramEnd"/>
          </w:p>
          <w:p w:rsid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работ по темам: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1. Театральное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искусство в моем городе.</w:t>
            </w:r>
          </w:p>
          <w:p w:rsid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История и развитие.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2. Артист,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который родился в моем городе.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Конкурс сочинения: на тему: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«Мои впечатления о театре»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Викторина: «Лучшие знатоки</w:t>
            </w:r>
          </w:p>
          <w:p w:rsidR="00694EA9" w:rsidRPr="00682461" w:rsidRDefault="00682461" w:rsidP="0068246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театра»</w:t>
            </w:r>
          </w:p>
        </w:tc>
        <w:tc>
          <w:tcPr>
            <w:tcW w:w="3119" w:type="dxa"/>
          </w:tcPr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КГАУК «Красноярский театр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юного зрителя»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Красноярский драматический театр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им. А.С. Пушкина</w:t>
            </w:r>
          </w:p>
          <w:p w:rsidR="00682461" w:rsidRPr="00682461" w:rsidRDefault="00682461" w:rsidP="0068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Красноярский музыкальный театр</w:t>
            </w:r>
          </w:p>
          <w:p w:rsidR="00694EA9" w:rsidRPr="00682461" w:rsidRDefault="00682461" w:rsidP="0068246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461">
              <w:rPr>
                <w:rFonts w:ascii="Times New Roman" w:hAnsi="Times New Roman" w:cs="Times New Roman"/>
                <w:sz w:val="24"/>
                <w:szCs w:val="28"/>
              </w:rPr>
              <w:t>Красноярский театр кукол</w:t>
            </w:r>
          </w:p>
        </w:tc>
        <w:tc>
          <w:tcPr>
            <w:tcW w:w="2129" w:type="dxa"/>
          </w:tcPr>
          <w:p w:rsidR="00694EA9" w:rsidRPr="003948D8" w:rsidRDefault="0068246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A5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 2023 года</w:t>
            </w:r>
          </w:p>
        </w:tc>
      </w:tr>
      <w:tr w:rsidR="005A5E83" w:rsidRPr="003948D8" w:rsidTr="003948D8">
        <w:tc>
          <w:tcPr>
            <w:tcW w:w="1804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рск 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ортивный</w:t>
            </w:r>
          </w:p>
        </w:tc>
        <w:tc>
          <w:tcPr>
            <w:tcW w:w="2693" w:type="dxa"/>
          </w:tcPr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спортивные</w:t>
            </w:r>
          </w:p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события,</w:t>
            </w:r>
          </w:p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здоровый образ</w:t>
            </w:r>
          </w:p>
          <w:p w:rsidR="005A5E83" w:rsidRPr="005A5E83" w:rsidRDefault="005A5E83" w:rsidP="005A5E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жизни</w:t>
            </w:r>
          </w:p>
        </w:tc>
        <w:tc>
          <w:tcPr>
            <w:tcW w:w="4961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Общешкольное мероприятие «Наш спортивный школьный двор»</w:t>
            </w:r>
          </w:p>
        </w:tc>
        <w:tc>
          <w:tcPr>
            <w:tcW w:w="3119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БФ «Общечеловеческие ценности»</w:t>
            </w:r>
          </w:p>
        </w:tc>
        <w:tc>
          <w:tcPr>
            <w:tcW w:w="2129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квартал 2023 года</w:t>
            </w:r>
          </w:p>
        </w:tc>
      </w:tr>
      <w:tr w:rsidR="005A5E83" w:rsidRPr="003948D8" w:rsidTr="003948D8">
        <w:tc>
          <w:tcPr>
            <w:tcW w:w="1804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экологический</w:t>
            </w:r>
          </w:p>
        </w:tc>
        <w:tc>
          <w:tcPr>
            <w:tcW w:w="2693" w:type="dxa"/>
          </w:tcPr>
          <w:p w:rsidR="005A5E83" w:rsidRPr="003948D8" w:rsidRDefault="005A5E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Экология, окружающий мир</w:t>
            </w:r>
          </w:p>
        </w:tc>
        <w:tc>
          <w:tcPr>
            <w:tcW w:w="4961" w:type="dxa"/>
          </w:tcPr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- просветительский</w:t>
            </w:r>
            <w:proofErr w:type="gramEnd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 xml:space="preserve"> проект.</w:t>
            </w:r>
          </w:p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Проектные команды</w:t>
            </w:r>
          </w:p>
          <w:p w:rsidR="005A5E83" w:rsidRPr="005A5E83" w:rsidRDefault="005A5E83" w:rsidP="005A5E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 xml:space="preserve"> 7-8 классы</w:t>
            </w:r>
          </w:p>
        </w:tc>
        <w:tc>
          <w:tcPr>
            <w:tcW w:w="3119" w:type="dxa"/>
          </w:tcPr>
          <w:p w:rsidR="005A5E83" w:rsidRPr="00AF6442" w:rsidRDefault="005A5E8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ФГБУ «Национальный парк</w:t>
            </w:r>
          </w:p>
          <w:p w:rsidR="005A5E83" w:rsidRPr="00AF6442" w:rsidRDefault="005A5E8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«Красноярские Столбы»</w:t>
            </w:r>
          </w:p>
          <w:p w:rsidR="005A5E83" w:rsidRPr="00AF6442" w:rsidRDefault="005A5E8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Парк флоры и фауны «Роев ручей»</w:t>
            </w:r>
          </w:p>
          <w:p w:rsidR="005A5E83" w:rsidRPr="005A5E83" w:rsidRDefault="005A5E8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Красноярский краевой центр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«Юннаты»</w:t>
            </w:r>
          </w:p>
        </w:tc>
        <w:tc>
          <w:tcPr>
            <w:tcW w:w="2129" w:type="dxa"/>
          </w:tcPr>
          <w:p w:rsidR="005A5E83" w:rsidRPr="003948D8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квартал 2023 года</w:t>
            </w:r>
          </w:p>
        </w:tc>
      </w:tr>
      <w:tr w:rsidR="005A5E83" w:rsidRPr="003948D8" w:rsidTr="00D3412E">
        <w:tc>
          <w:tcPr>
            <w:tcW w:w="14706" w:type="dxa"/>
            <w:gridSpan w:val="5"/>
          </w:tcPr>
          <w:p w:rsidR="005A5E83" w:rsidRDefault="005A5E8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10-11 класс</w:t>
            </w:r>
          </w:p>
        </w:tc>
      </w:tr>
      <w:tr w:rsidR="00843BB3" w:rsidRPr="003948D8" w:rsidTr="003948D8">
        <w:tc>
          <w:tcPr>
            <w:tcW w:w="1804" w:type="dxa"/>
          </w:tcPr>
          <w:p w:rsidR="00843BB3" w:rsidRPr="00694EA9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исторический</w:t>
            </w:r>
          </w:p>
        </w:tc>
        <w:tc>
          <w:tcPr>
            <w:tcW w:w="2693" w:type="dxa"/>
          </w:tcPr>
          <w:p w:rsidR="00843BB3" w:rsidRPr="00694EA9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4961" w:type="dxa"/>
          </w:tcPr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</w:p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«Красноярские </w:t>
            </w:r>
            <w:proofErr w:type="spellStart"/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брэнды</w:t>
            </w:r>
            <w:proofErr w:type="spellEnd"/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Прошлое, настоящее и</w:t>
            </w:r>
          </w:p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</w:t>
            </w: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3BB3" w:rsidRPr="00694EA9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работ.</w:t>
            </w:r>
          </w:p>
        </w:tc>
        <w:tc>
          <w:tcPr>
            <w:tcW w:w="3119" w:type="dxa"/>
          </w:tcPr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Красноярский краеведческий музей</w:t>
            </w:r>
          </w:p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Красноярский художественный</w:t>
            </w:r>
          </w:p>
          <w:p w:rsidR="00843BB3" w:rsidRPr="00694EA9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музей имени В.И. Сурикова</w:t>
            </w:r>
          </w:p>
          <w:p w:rsidR="00843BB3" w:rsidRPr="00694EA9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4EA9">
              <w:rPr>
                <w:rFonts w:ascii="Times New Roman" w:hAnsi="Times New Roman" w:cs="Times New Roman"/>
                <w:sz w:val="24"/>
                <w:szCs w:val="24"/>
              </w:rPr>
              <w:t>Музей-усадьба Г.В. Юдина</w:t>
            </w:r>
          </w:p>
        </w:tc>
        <w:tc>
          <w:tcPr>
            <w:tcW w:w="2129" w:type="dxa"/>
          </w:tcPr>
          <w:p w:rsidR="00843BB3" w:rsidRPr="00694EA9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квартал 2023 года</w:t>
            </w:r>
          </w:p>
        </w:tc>
      </w:tr>
      <w:tr w:rsidR="00843BB3" w:rsidRPr="003948D8" w:rsidTr="003948D8">
        <w:tc>
          <w:tcPr>
            <w:tcW w:w="1804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культурный</w:t>
            </w:r>
          </w:p>
        </w:tc>
        <w:tc>
          <w:tcPr>
            <w:tcW w:w="2693" w:type="dxa"/>
          </w:tcPr>
          <w:p w:rsidR="00843BB3" w:rsidRDefault="00843BB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Городские культурные пространства</w:t>
            </w:r>
          </w:p>
        </w:tc>
        <w:tc>
          <w:tcPr>
            <w:tcW w:w="4961" w:type="dxa"/>
          </w:tcPr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Конкурс сочинений- эссе: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bCs/>
                <w:sz w:val="24"/>
                <w:szCs w:val="28"/>
              </w:rPr>
              <w:t>«Театр жив, пока у него есть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bCs/>
                <w:sz w:val="24"/>
                <w:szCs w:val="28"/>
              </w:rPr>
              <w:t>зрители».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 xml:space="preserve"> встреча </w:t>
            </w:r>
            <w:proofErr w:type="gram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 xml:space="preserve">деятелями </w:t>
            </w:r>
            <w:proofErr w:type="gram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театрального</w:t>
            </w:r>
            <w:proofErr w:type="gramEnd"/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искусства «Мой путь </w:t>
            </w:r>
            <w:proofErr w:type="gramStart"/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профессию»</w:t>
            </w:r>
          </w:p>
        </w:tc>
        <w:tc>
          <w:tcPr>
            <w:tcW w:w="3119" w:type="dxa"/>
          </w:tcPr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Красноярский драматический театр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им. А.С. Пушкина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Красноярский музыкальный театр</w:t>
            </w:r>
          </w:p>
          <w:p w:rsidR="00843BB3" w:rsidRPr="005A5E83" w:rsidRDefault="00843BB3" w:rsidP="005A5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Красноярский театр кукол</w:t>
            </w:r>
          </w:p>
        </w:tc>
        <w:tc>
          <w:tcPr>
            <w:tcW w:w="2129" w:type="dxa"/>
          </w:tcPr>
          <w:p w:rsidR="00843BB3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квартал 2023 года</w:t>
            </w:r>
          </w:p>
        </w:tc>
      </w:tr>
      <w:tr w:rsidR="00843BB3" w:rsidRPr="003948D8" w:rsidTr="003948D8">
        <w:tc>
          <w:tcPr>
            <w:tcW w:w="1804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Красноя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рск сп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ортивный</w:t>
            </w:r>
          </w:p>
        </w:tc>
        <w:tc>
          <w:tcPr>
            <w:tcW w:w="2693" w:type="dxa"/>
          </w:tcPr>
          <w:p w:rsidR="00843BB3" w:rsidRPr="005A5E83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спортивные</w:t>
            </w:r>
          </w:p>
          <w:p w:rsidR="00843BB3" w:rsidRPr="005A5E83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события,</w:t>
            </w:r>
          </w:p>
          <w:p w:rsidR="00843BB3" w:rsidRPr="005A5E83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здоровый образ</w:t>
            </w:r>
          </w:p>
          <w:p w:rsidR="00843BB3" w:rsidRPr="005A5E83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E83">
              <w:rPr>
                <w:rFonts w:ascii="Times New Roman" w:hAnsi="Times New Roman" w:cs="Times New Roman"/>
                <w:sz w:val="24"/>
                <w:szCs w:val="28"/>
              </w:rPr>
              <w:t>жизни</w:t>
            </w:r>
          </w:p>
        </w:tc>
        <w:tc>
          <w:tcPr>
            <w:tcW w:w="4961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Общешкольное мероприятие «Наш спортивный школьный двор»</w:t>
            </w:r>
          </w:p>
        </w:tc>
        <w:tc>
          <w:tcPr>
            <w:tcW w:w="3119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БФ «Общечеловеческие ценности»</w:t>
            </w:r>
          </w:p>
        </w:tc>
        <w:tc>
          <w:tcPr>
            <w:tcW w:w="2129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квартал 2023 года</w:t>
            </w:r>
          </w:p>
        </w:tc>
      </w:tr>
      <w:tr w:rsidR="00843BB3" w:rsidRPr="003948D8" w:rsidTr="003948D8">
        <w:tc>
          <w:tcPr>
            <w:tcW w:w="1804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Красноярск экологический</w:t>
            </w:r>
          </w:p>
        </w:tc>
        <w:tc>
          <w:tcPr>
            <w:tcW w:w="2693" w:type="dxa"/>
          </w:tcPr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городского</w:t>
            </w:r>
          </w:p>
          <w:p w:rsidR="00843BB3" w:rsidRPr="00843BB3" w:rsidRDefault="00843BB3" w:rsidP="00843BB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пространства</w:t>
            </w:r>
          </w:p>
        </w:tc>
        <w:tc>
          <w:tcPr>
            <w:tcW w:w="4961" w:type="dxa"/>
          </w:tcPr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bCs/>
                <w:sz w:val="24"/>
                <w:szCs w:val="28"/>
              </w:rPr>
              <w:t>Научно-практическая</w:t>
            </w:r>
          </w:p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bCs/>
                <w:sz w:val="24"/>
                <w:szCs w:val="28"/>
              </w:rPr>
              <w:t>конференция «Экология</w:t>
            </w:r>
          </w:p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родного города». </w:t>
            </w: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Защита</w:t>
            </w:r>
          </w:p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исследовательские и проектных</w:t>
            </w:r>
          </w:p>
          <w:p w:rsidR="00843BB3" w:rsidRPr="00843BB3" w:rsidRDefault="00843BB3" w:rsidP="00843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3BB3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</w:p>
        </w:tc>
        <w:tc>
          <w:tcPr>
            <w:tcW w:w="3119" w:type="dxa"/>
          </w:tcPr>
          <w:p w:rsidR="00843BB3" w:rsidRPr="00AF6442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ФГБУ «Национальный парк</w:t>
            </w:r>
          </w:p>
          <w:p w:rsidR="00843BB3" w:rsidRPr="00AF6442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«Красноярские Столбы»</w:t>
            </w:r>
          </w:p>
          <w:p w:rsidR="00843BB3" w:rsidRPr="00AF6442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Парк флоры и фауны «Роев ручей»</w:t>
            </w:r>
          </w:p>
          <w:p w:rsidR="00843BB3" w:rsidRPr="005A5E83" w:rsidRDefault="00843BB3" w:rsidP="00D34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Красноярский краевой центр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6442">
              <w:rPr>
                <w:rFonts w:ascii="Times New Roman" w:hAnsi="Times New Roman" w:cs="Times New Roman"/>
                <w:sz w:val="24"/>
                <w:szCs w:val="28"/>
              </w:rPr>
              <w:t>«Юннаты»</w:t>
            </w:r>
          </w:p>
        </w:tc>
        <w:tc>
          <w:tcPr>
            <w:tcW w:w="2129" w:type="dxa"/>
          </w:tcPr>
          <w:p w:rsidR="00843BB3" w:rsidRPr="003948D8" w:rsidRDefault="00843BB3" w:rsidP="00D3412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квартал 2023 года</w:t>
            </w:r>
          </w:p>
        </w:tc>
      </w:tr>
    </w:tbl>
    <w:p w:rsidR="0055343F" w:rsidRDefault="0055343F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3D8" w:rsidRDefault="001D73D8">
      <w:pPr>
        <w:spacing w:line="240" w:lineRule="exact"/>
        <w:rPr>
          <w:sz w:val="24"/>
          <w:szCs w:val="24"/>
        </w:rPr>
      </w:pPr>
      <w:bookmarkStart w:id="5" w:name="_page_59_0"/>
      <w:bookmarkEnd w:id="4"/>
    </w:p>
    <w:p w:rsidR="001D73D8" w:rsidRDefault="001D73D8">
      <w:pPr>
        <w:spacing w:after="20" w:line="240" w:lineRule="exact"/>
        <w:rPr>
          <w:sz w:val="24"/>
          <w:szCs w:val="24"/>
        </w:rPr>
      </w:pPr>
    </w:p>
    <w:p w:rsidR="001D73D8" w:rsidRDefault="00620BD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</w:t>
      </w:r>
    </w:p>
    <w:p w:rsidR="001D73D8" w:rsidRDefault="00620BD4">
      <w:pPr>
        <w:widowControl w:val="0"/>
        <w:spacing w:before="16" w:line="255" w:lineRule="auto"/>
        <w:ind w:left="431"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Кадровые–педагогические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учителя–предметники,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библиотекой,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педагог-организатор)</w:t>
      </w:r>
      <w:proofErr w:type="gramEnd"/>
    </w:p>
    <w:p w:rsidR="001D73D8" w:rsidRDefault="00620BD4">
      <w:pPr>
        <w:widowControl w:val="0"/>
        <w:spacing w:line="255" w:lineRule="auto"/>
        <w:ind w:left="431" w:right="1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-материально-технические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(помещения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залы,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площадки)</w:t>
      </w:r>
    </w:p>
    <w:p w:rsidR="001D73D8" w:rsidRDefault="00620BD4">
      <w:pPr>
        <w:widowControl w:val="0"/>
        <w:spacing w:line="255" w:lineRule="auto"/>
        <w:ind w:left="431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-организационно-административные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73D8" w:rsidRDefault="001D73D8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D73D8" w:rsidRDefault="00620BD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</w:t>
      </w:r>
      <w:r w:rsidR="00E2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</w:t>
      </w:r>
    </w:p>
    <w:p w:rsidR="001D73D8" w:rsidRDefault="001D73D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919E5" w:rsidRDefault="00620BD4">
      <w:pPr>
        <w:widowControl w:val="0"/>
        <w:spacing w:line="255" w:lineRule="auto"/>
        <w:ind w:left="431" w:right="1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СШ № 39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самообучения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самовыражения;</w:t>
      </w:r>
    </w:p>
    <w:p w:rsidR="001D73D8" w:rsidRDefault="00620BD4">
      <w:pPr>
        <w:widowControl w:val="0"/>
        <w:spacing w:line="255" w:lineRule="auto"/>
        <w:ind w:left="431" w:right="1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стратегию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проектно-исследовательской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образовании;</w:t>
      </w:r>
    </w:p>
    <w:p w:rsidR="001D73D8" w:rsidRDefault="00620BD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73D8" w:rsidRDefault="001919E5">
      <w:pPr>
        <w:widowControl w:val="0"/>
        <w:tabs>
          <w:tab w:val="left" w:pos="871"/>
        </w:tabs>
        <w:spacing w:before="24" w:line="255" w:lineRule="auto"/>
        <w:ind w:left="43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счѐт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интеллектуальных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D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города;</w:t>
      </w:r>
    </w:p>
    <w:p w:rsidR="001D73D8" w:rsidRDefault="00620BD4">
      <w:pPr>
        <w:widowControl w:val="0"/>
        <w:spacing w:line="255" w:lineRule="auto"/>
        <w:ind w:left="43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End w:id="5"/>
      <w:r w:rsidR="001919E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 – город возможностей»</w:t>
      </w:r>
      <w:proofErr w:type="gramEnd"/>
    </w:p>
    <w:sectPr w:rsidR="001D73D8" w:rsidSect="00A74D83">
      <w:type w:val="continuous"/>
      <w:pgSz w:w="16838" w:h="11906" w:orient="landscape"/>
      <w:pgMar w:top="851" w:right="962" w:bottom="993" w:left="112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D73D8"/>
    <w:rsid w:val="001919E5"/>
    <w:rsid w:val="00195D65"/>
    <w:rsid w:val="001D73D8"/>
    <w:rsid w:val="00212BCC"/>
    <w:rsid w:val="00215A02"/>
    <w:rsid w:val="003948D8"/>
    <w:rsid w:val="0055343F"/>
    <w:rsid w:val="005A5E83"/>
    <w:rsid w:val="005D5C4E"/>
    <w:rsid w:val="00620BD4"/>
    <w:rsid w:val="00621DE0"/>
    <w:rsid w:val="00682461"/>
    <w:rsid w:val="00694EA9"/>
    <w:rsid w:val="006A22ED"/>
    <w:rsid w:val="00843BB3"/>
    <w:rsid w:val="00A50921"/>
    <w:rsid w:val="00A74D83"/>
    <w:rsid w:val="00A875DC"/>
    <w:rsid w:val="00AF6442"/>
    <w:rsid w:val="00B052FD"/>
    <w:rsid w:val="00B56DEC"/>
    <w:rsid w:val="00BF2BA0"/>
    <w:rsid w:val="00C92AD3"/>
    <w:rsid w:val="00D3412E"/>
    <w:rsid w:val="00D96267"/>
    <w:rsid w:val="00E25DFC"/>
    <w:rsid w:val="00E27C02"/>
    <w:rsid w:val="00F2527E"/>
    <w:rsid w:val="00F75826"/>
    <w:rsid w:val="00FE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ikov-museum.ru/" TargetMode="External"/><Relationship Id="rId5" Type="http://schemas.openxmlformats.org/officeDocument/2006/relationships/hyperlink" Target="https://www.surikov-museum.ru/" TargetMode="External"/><Relationship Id="rId4" Type="http://schemas.openxmlformats.org/officeDocument/2006/relationships/hyperlink" Target="https://www.surikov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1-06</dc:creator>
  <cp:lastModifiedBy>1-06</cp:lastModifiedBy>
  <cp:revision>24</cp:revision>
  <dcterms:created xsi:type="dcterms:W3CDTF">2023-03-29T08:47:00Z</dcterms:created>
  <dcterms:modified xsi:type="dcterms:W3CDTF">2023-04-02T09:37:00Z</dcterms:modified>
</cp:coreProperties>
</file>